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559"/>
        <w:tblW w:w="9747" w:type="dxa"/>
        <w:tblLayout w:type="fixed"/>
        <w:tblLook w:val="0000"/>
      </w:tblPr>
      <w:tblGrid>
        <w:gridCol w:w="2189"/>
        <w:gridCol w:w="2189"/>
        <w:gridCol w:w="2390"/>
        <w:gridCol w:w="2979"/>
      </w:tblGrid>
      <w:tr w:rsidR="00415C1E" w:rsidTr="002C3502">
        <w:trPr>
          <w:trHeight w:val="11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415C1E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P. č.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415C1E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Predmet zákazky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415C1E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Hodnota zákazky s DPH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415C1E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Úspešný uchádzač </w:t>
            </w:r>
          </w:p>
        </w:tc>
      </w:tr>
      <w:tr w:rsidR="00415C1E" w:rsidTr="002C3502">
        <w:trPr>
          <w:trHeight w:val="11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415C1E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2C3502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Skladovateľné potraviny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415C1E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C3502">
              <w:rPr>
                <w:sz w:val="22"/>
                <w:szCs w:val="22"/>
              </w:rPr>
              <w:t>3 755,12 €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2C3502" w:rsidP="000E78B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Labaš</w:t>
            </w:r>
            <w:proofErr w:type="spellEnd"/>
            <w:r>
              <w:rPr>
                <w:sz w:val="22"/>
                <w:szCs w:val="22"/>
              </w:rPr>
              <w:t xml:space="preserve"> s.r.o.</w:t>
            </w:r>
          </w:p>
          <w:p w:rsidR="002C3502" w:rsidRDefault="0042734F" w:rsidP="000E78B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Trextilná</w:t>
            </w:r>
            <w:proofErr w:type="spellEnd"/>
            <w:r>
              <w:rPr>
                <w:sz w:val="22"/>
                <w:szCs w:val="22"/>
              </w:rPr>
              <w:t xml:space="preserve"> č.1</w:t>
            </w:r>
          </w:p>
          <w:p w:rsidR="0042734F" w:rsidRDefault="0042734F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 12 Košice</w:t>
            </w:r>
          </w:p>
        </w:tc>
      </w:tr>
      <w:tr w:rsidR="00415C1E" w:rsidTr="002C3502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415C1E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415C1E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C3502">
              <w:rPr>
                <w:sz w:val="22"/>
                <w:szCs w:val="22"/>
              </w:rPr>
              <w:t>Mäso a mäsové výrobky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2C3502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1 114,94 €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2C3502" w:rsidP="000E78B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Diamon</w:t>
            </w:r>
            <w:proofErr w:type="spellEnd"/>
            <w:r>
              <w:rPr>
                <w:sz w:val="22"/>
                <w:szCs w:val="22"/>
              </w:rPr>
              <w:t xml:space="preserve"> s.r.o.</w:t>
            </w:r>
          </w:p>
          <w:p w:rsidR="002C3502" w:rsidRDefault="0042734F" w:rsidP="000E78B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Scherfelova</w:t>
            </w:r>
            <w:proofErr w:type="spellEnd"/>
            <w:r>
              <w:rPr>
                <w:sz w:val="22"/>
                <w:szCs w:val="22"/>
              </w:rPr>
              <w:t xml:space="preserve"> 3017/53</w:t>
            </w:r>
          </w:p>
          <w:p w:rsidR="0042734F" w:rsidRDefault="0042734F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058 01 Poprad</w:t>
            </w:r>
          </w:p>
        </w:tc>
      </w:tr>
      <w:tr w:rsidR="00415C1E" w:rsidTr="002C3502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415C1E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2C3502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Pečivo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2C3502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2 199,69 €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42734F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Pekáreň </w:t>
            </w:r>
            <w:proofErr w:type="spellStart"/>
            <w:r>
              <w:rPr>
                <w:sz w:val="22"/>
                <w:szCs w:val="22"/>
              </w:rPr>
              <w:t>Juno</w:t>
            </w:r>
            <w:proofErr w:type="spellEnd"/>
            <w:r>
              <w:rPr>
                <w:sz w:val="22"/>
                <w:szCs w:val="22"/>
              </w:rPr>
              <w:t xml:space="preserve"> – P. </w:t>
            </w:r>
            <w:proofErr w:type="spellStart"/>
            <w:r w:rsidR="002C3502">
              <w:rPr>
                <w:sz w:val="22"/>
                <w:szCs w:val="22"/>
              </w:rPr>
              <w:t>Koverová</w:t>
            </w:r>
            <w:proofErr w:type="spellEnd"/>
          </w:p>
          <w:p w:rsidR="0042734F" w:rsidRDefault="0042734F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Hrašovík 54</w:t>
            </w:r>
          </w:p>
          <w:p w:rsidR="0042734F" w:rsidRDefault="0042734F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42 Hrašovík</w:t>
            </w:r>
          </w:p>
        </w:tc>
      </w:tr>
      <w:tr w:rsidR="00415C1E" w:rsidTr="002C3502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415C1E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2C3502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Ovocie a zelenina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2C3502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1 610,48 €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2C3502" w:rsidP="000E78B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ONO-Tibor</w:t>
            </w:r>
            <w:proofErr w:type="spellEnd"/>
            <w:r>
              <w:rPr>
                <w:sz w:val="22"/>
                <w:szCs w:val="22"/>
              </w:rPr>
              <w:t xml:space="preserve"> Horváth</w:t>
            </w:r>
          </w:p>
          <w:p w:rsidR="0042734F" w:rsidRDefault="0042734F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Južná trieda 66</w:t>
            </w:r>
          </w:p>
          <w:p w:rsidR="002C3502" w:rsidRDefault="0042734F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 01 Košice</w:t>
            </w:r>
          </w:p>
        </w:tc>
      </w:tr>
      <w:tr w:rsidR="00415C1E" w:rsidTr="002C3502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415C1E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2C3502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Nákup tovaru pre projekt ,,Staňme s a lepšími ,, / Poľnohospodárske stroje/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2C3502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 418,22 €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2C3502" w:rsidP="000E78B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NOVÁTOR-František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Sanisló</w:t>
            </w:r>
            <w:proofErr w:type="spellEnd"/>
          </w:p>
          <w:p w:rsidR="0042734F" w:rsidRDefault="0042734F" w:rsidP="000E78B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Vihorladská</w:t>
            </w:r>
            <w:proofErr w:type="spellEnd"/>
            <w:r>
              <w:rPr>
                <w:sz w:val="22"/>
                <w:szCs w:val="22"/>
              </w:rPr>
              <w:t xml:space="preserve"> 8/8</w:t>
            </w:r>
          </w:p>
          <w:p w:rsidR="0042734F" w:rsidRPr="0042734F" w:rsidRDefault="0042734F" w:rsidP="0042734F">
            <w:pPr>
              <w:rPr>
                <w:lang w:eastAsia="sk-SK"/>
              </w:rPr>
            </w:pPr>
            <w:r>
              <w:rPr>
                <w:lang w:eastAsia="sk-SK"/>
              </w:rPr>
              <w:t>040 01 Košice</w:t>
            </w:r>
          </w:p>
        </w:tc>
      </w:tr>
      <w:tr w:rsidR="00415C1E" w:rsidTr="002C3502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415C1E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42734F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Stravné lístky pre zamestnancov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42734F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3 126,- €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415C1E" w:rsidRDefault="0042734F" w:rsidP="000E78B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Edenred</w:t>
            </w:r>
            <w:proofErr w:type="spellEnd"/>
            <w:r>
              <w:rPr>
                <w:sz w:val="22"/>
                <w:szCs w:val="22"/>
              </w:rPr>
              <w:t xml:space="preserve"> Slovakia s.r.o.</w:t>
            </w:r>
          </w:p>
          <w:p w:rsidR="0042734F" w:rsidRDefault="0042734F" w:rsidP="000E78B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Karadžičova</w:t>
            </w:r>
            <w:proofErr w:type="spellEnd"/>
            <w:r>
              <w:rPr>
                <w:sz w:val="22"/>
                <w:szCs w:val="22"/>
              </w:rPr>
              <w:t xml:space="preserve"> 8</w:t>
            </w:r>
          </w:p>
          <w:p w:rsidR="0042734F" w:rsidRDefault="0042734F" w:rsidP="000E78B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P.O.Box</w:t>
            </w:r>
            <w:proofErr w:type="spellEnd"/>
            <w:r>
              <w:rPr>
                <w:sz w:val="22"/>
                <w:szCs w:val="22"/>
              </w:rPr>
              <w:t xml:space="preserve"> 21</w:t>
            </w:r>
          </w:p>
          <w:p w:rsidR="0042734F" w:rsidRDefault="0042734F" w:rsidP="000E7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 15 Bratislava</w:t>
            </w:r>
          </w:p>
        </w:tc>
      </w:tr>
    </w:tbl>
    <w:p w:rsidR="00415C1E" w:rsidRDefault="00415C1E" w:rsidP="006A17DC"/>
    <w:p w:rsidR="00415C1E" w:rsidRDefault="00415C1E" w:rsidP="006A17DC"/>
    <w:p w:rsidR="00415C1E" w:rsidRDefault="00415C1E"/>
    <w:p w:rsidR="00415C1E" w:rsidRDefault="00415C1E" w:rsidP="006A17DC">
      <w:r>
        <w:t xml:space="preserve">Vypracoval : Silvia </w:t>
      </w:r>
      <w:proofErr w:type="spellStart"/>
      <w:r>
        <w:t>Šeňová</w:t>
      </w:r>
      <w:proofErr w:type="spellEnd"/>
      <w:r>
        <w:t xml:space="preserve"> , hospodárka</w:t>
      </w:r>
    </w:p>
    <w:p w:rsidR="00415C1E" w:rsidRDefault="00D85BCF" w:rsidP="006A17DC">
      <w:r>
        <w:t>Košice : 2.04.2013</w:t>
      </w:r>
    </w:p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 w:rsidP="004E7B8E"/>
    <w:p w:rsidR="00415C1E" w:rsidRDefault="00415C1E" w:rsidP="004E7B8E"/>
    <w:p w:rsidR="00415C1E" w:rsidRDefault="00415C1E" w:rsidP="004E7B8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sectPr w:rsidR="00415C1E" w:rsidSect="000E78B1">
      <w:headerReference w:type="default" r:id="rId6"/>
      <w:headerReference w:type="first" r:id="rId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1E" w:rsidRDefault="00415C1E" w:rsidP="004E7B8E">
      <w:pPr>
        <w:spacing w:after="0" w:line="240" w:lineRule="auto"/>
      </w:pPr>
      <w:r>
        <w:separator/>
      </w:r>
    </w:p>
  </w:endnote>
  <w:endnote w:type="continuationSeparator" w:id="1">
    <w:p w:rsidR="00415C1E" w:rsidRDefault="00415C1E" w:rsidP="004E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1E" w:rsidRDefault="00415C1E" w:rsidP="004E7B8E">
      <w:pPr>
        <w:spacing w:after="0" w:line="240" w:lineRule="auto"/>
      </w:pPr>
      <w:r>
        <w:separator/>
      </w:r>
    </w:p>
  </w:footnote>
  <w:footnote w:type="continuationSeparator" w:id="1">
    <w:p w:rsidR="00415C1E" w:rsidRDefault="00415C1E" w:rsidP="004E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1E" w:rsidRDefault="00415C1E">
    <w:pPr>
      <w:pStyle w:val="Hlavika"/>
    </w:pPr>
    <w:r>
      <w:tab/>
    </w:r>
  </w:p>
  <w:p w:rsidR="00415C1E" w:rsidRDefault="00415C1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1E" w:rsidRDefault="00415C1E" w:rsidP="000E78B1">
    <w:pPr>
      <w:pStyle w:val="Normlnywebov"/>
      <w:ind w:left="2124" w:firstLine="708"/>
    </w:pPr>
    <w:r>
      <w:rPr>
        <w:rStyle w:val="Siln"/>
        <w:sz w:val="42"/>
        <w:szCs w:val="42"/>
      </w:rPr>
      <w:t>Reedukačné centrum</w:t>
    </w:r>
  </w:p>
  <w:p w:rsidR="00415C1E" w:rsidRDefault="00415C1E" w:rsidP="000E78B1">
    <w:pPr>
      <w:pStyle w:val="Normlnywebov"/>
      <w:jc w:val="center"/>
    </w:pPr>
    <w:r>
      <w:rPr>
        <w:rStyle w:val="Siln"/>
        <w:sz w:val="27"/>
        <w:szCs w:val="27"/>
        <w:u w:val="single"/>
      </w:rPr>
      <w:t>Bankov 15, 040 31 Košice</w:t>
    </w:r>
  </w:p>
  <w:p w:rsidR="00415C1E" w:rsidRDefault="00415C1E" w:rsidP="000E78B1">
    <w:pPr>
      <w:pStyle w:val="Normlnywebov"/>
      <w:ind w:left="1416"/>
    </w:pPr>
    <w:r>
      <w:rPr>
        <w:rStyle w:val="Siln"/>
        <w:sz w:val="28"/>
        <w:szCs w:val="28"/>
      </w:rPr>
      <w:t>Súhrnná správa o zákazkách s nízkou hodnotou</w:t>
    </w:r>
  </w:p>
  <w:p w:rsidR="00415C1E" w:rsidRDefault="00415C1E" w:rsidP="000E78B1">
    <w:pPr>
      <w:pStyle w:val="Normlnywebov"/>
      <w:jc w:val="center"/>
    </w:pPr>
  </w:p>
  <w:p w:rsidR="00415C1E" w:rsidRDefault="00415C1E" w:rsidP="000E78B1">
    <w:pPr>
      <w:pStyle w:val="Normlnywebov"/>
      <w:jc w:val="both"/>
    </w:pPr>
    <w:r>
      <w:t> Reedukačné centrum, Bankov 15,040 31 Košice v súlade s ustanovením § 102 ods. 4 zákona č. 25/2006 Z. z. o verejnom obstarávaní a o zmene a doplnení niektorých zákonov v znení neskorších predpisov zverejňuje súhrnnú správu o zákazkách s nízkou hodnotou s cenami vyššími ako 1 000,00 EUR bez DPH za obdobie : 01.01.2013- 31.03.2013</w:t>
    </w:r>
  </w:p>
  <w:p w:rsidR="00415C1E" w:rsidRDefault="00415C1E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717"/>
    <w:rsid w:val="000078CE"/>
    <w:rsid w:val="00011AFE"/>
    <w:rsid w:val="00013797"/>
    <w:rsid w:val="00014283"/>
    <w:rsid w:val="000207E2"/>
    <w:rsid w:val="00091476"/>
    <w:rsid w:val="00095195"/>
    <w:rsid w:val="000B75E5"/>
    <w:rsid w:val="000C4005"/>
    <w:rsid w:val="000E1BBA"/>
    <w:rsid w:val="000E78B1"/>
    <w:rsid w:val="000F7005"/>
    <w:rsid w:val="00103E9B"/>
    <w:rsid w:val="00174236"/>
    <w:rsid w:val="001931D2"/>
    <w:rsid w:val="00195D14"/>
    <w:rsid w:val="001A310B"/>
    <w:rsid w:val="00214722"/>
    <w:rsid w:val="00215271"/>
    <w:rsid w:val="0022389A"/>
    <w:rsid w:val="002618FA"/>
    <w:rsid w:val="00262155"/>
    <w:rsid w:val="0028005B"/>
    <w:rsid w:val="00291072"/>
    <w:rsid w:val="00292785"/>
    <w:rsid w:val="002C3502"/>
    <w:rsid w:val="002C6935"/>
    <w:rsid w:val="003202E8"/>
    <w:rsid w:val="0035013E"/>
    <w:rsid w:val="00362A2B"/>
    <w:rsid w:val="003767B4"/>
    <w:rsid w:val="003901E7"/>
    <w:rsid w:val="003B5A22"/>
    <w:rsid w:val="003C0529"/>
    <w:rsid w:val="00415C1E"/>
    <w:rsid w:val="004213D3"/>
    <w:rsid w:val="0042734F"/>
    <w:rsid w:val="00450B68"/>
    <w:rsid w:val="0046565B"/>
    <w:rsid w:val="0046602D"/>
    <w:rsid w:val="00486D26"/>
    <w:rsid w:val="004924D1"/>
    <w:rsid w:val="00492BCC"/>
    <w:rsid w:val="004973F1"/>
    <w:rsid w:val="004C39E6"/>
    <w:rsid w:val="004C5151"/>
    <w:rsid w:val="004D1904"/>
    <w:rsid w:val="004E672C"/>
    <w:rsid w:val="004E7B8E"/>
    <w:rsid w:val="00504C89"/>
    <w:rsid w:val="0052425B"/>
    <w:rsid w:val="00552481"/>
    <w:rsid w:val="0055602B"/>
    <w:rsid w:val="005668A3"/>
    <w:rsid w:val="00582D60"/>
    <w:rsid w:val="00584849"/>
    <w:rsid w:val="00586BFA"/>
    <w:rsid w:val="005B6F08"/>
    <w:rsid w:val="005B79B4"/>
    <w:rsid w:val="005B7A0F"/>
    <w:rsid w:val="005C33CA"/>
    <w:rsid w:val="00602240"/>
    <w:rsid w:val="00620EA1"/>
    <w:rsid w:val="00660873"/>
    <w:rsid w:val="006624F5"/>
    <w:rsid w:val="006A17DC"/>
    <w:rsid w:val="006A2EDA"/>
    <w:rsid w:val="006C63B9"/>
    <w:rsid w:val="006F3ABF"/>
    <w:rsid w:val="007069B0"/>
    <w:rsid w:val="00716C8C"/>
    <w:rsid w:val="00737AB7"/>
    <w:rsid w:val="007645CD"/>
    <w:rsid w:val="0077659A"/>
    <w:rsid w:val="007A0388"/>
    <w:rsid w:val="007B1494"/>
    <w:rsid w:val="007C5106"/>
    <w:rsid w:val="007F6F76"/>
    <w:rsid w:val="0082594E"/>
    <w:rsid w:val="00827343"/>
    <w:rsid w:val="0083460C"/>
    <w:rsid w:val="00872E08"/>
    <w:rsid w:val="00886B09"/>
    <w:rsid w:val="008F4E54"/>
    <w:rsid w:val="00933845"/>
    <w:rsid w:val="00953E8D"/>
    <w:rsid w:val="00956F51"/>
    <w:rsid w:val="009A2923"/>
    <w:rsid w:val="009D7BC6"/>
    <w:rsid w:val="00A10A18"/>
    <w:rsid w:val="00A12D81"/>
    <w:rsid w:val="00A46717"/>
    <w:rsid w:val="00A51843"/>
    <w:rsid w:val="00AF624E"/>
    <w:rsid w:val="00AF7980"/>
    <w:rsid w:val="00B00B26"/>
    <w:rsid w:val="00B95759"/>
    <w:rsid w:val="00B962B1"/>
    <w:rsid w:val="00BA3A2B"/>
    <w:rsid w:val="00BA632C"/>
    <w:rsid w:val="00BF5B5B"/>
    <w:rsid w:val="00C10179"/>
    <w:rsid w:val="00C20CAA"/>
    <w:rsid w:val="00C37EAE"/>
    <w:rsid w:val="00C46FA5"/>
    <w:rsid w:val="00C67828"/>
    <w:rsid w:val="00C73B06"/>
    <w:rsid w:val="00C96C7F"/>
    <w:rsid w:val="00D0680D"/>
    <w:rsid w:val="00D3147D"/>
    <w:rsid w:val="00D346EB"/>
    <w:rsid w:val="00D66347"/>
    <w:rsid w:val="00D85BCF"/>
    <w:rsid w:val="00DE43CC"/>
    <w:rsid w:val="00DF4CCA"/>
    <w:rsid w:val="00DF5B20"/>
    <w:rsid w:val="00E0674B"/>
    <w:rsid w:val="00E21345"/>
    <w:rsid w:val="00E35C13"/>
    <w:rsid w:val="00E54AB6"/>
    <w:rsid w:val="00E72707"/>
    <w:rsid w:val="00EF2531"/>
    <w:rsid w:val="00F02658"/>
    <w:rsid w:val="00F0522E"/>
    <w:rsid w:val="00F26C67"/>
    <w:rsid w:val="00F52047"/>
    <w:rsid w:val="00F523B6"/>
    <w:rsid w:val="00F5625F"/>
    <w:rsid w:val="00FA423D"/>
    <w:rsid w:val="00FD20ED"/>
    <w:rsid w:val="00FD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531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A4671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rsid w:val="004E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E7B8E"/>
  </w:style>
  <w:style w:type="paragraph" w:styleId="Pta">
    <w:name w:val="footer"/>
    <w:basedOn w:val="Normlny"/>
    <w:link w:val="PtaChar"/>
    <w:uiPriority w:val="99"/>
    <w:semiHidden/>
    <w:rsid w:val="004E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E7B8E"/>
  </w:style>
  <w:style w:type="paragraph" w:styleId="Normlnywebov">
    <w:name w:val="Normal (Web)"/>
    <w:basedOn w:val="Normlny"/>
    <w:uiPriority w:val="99"/>
    <w:semiHidden/>
    <w:rsid w:val="0070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7069B0"/>
    <w:rPr>
      <w:b/>
      <w:bCs/>
    </w:rPr>
  </w:style>
  <w:style w:type="paragraph" w:customStyle="1" w:styleId="Default">
    <w:name w:val="Default"/>
    <w:uiPriority w:val="99"/>
    <w:rsid w:val="006A17D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sid w:val="000E7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118</Words>
  <Characters>785</Characters>
  <Application>Microsoft Office Word</Application>
  <DocSecurity>0</DocSecurity>
  <Lines>6</Lines>
  <Paragraphs>1</Paragraphs>
  <ScaleCrop>false</ScaleCrop>
  <Company>Reedukačné centrum Košice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Šeňová</dc:creator>
  <cp:keywords/>
  <dc:description/>
  <cp:lastModifiedBy>Silvia Šeňová</cp:lastModifiedBy>
  <cp:revision>11</cp:revision>
  <cp:lastPrinted>2012-07-02T11:53:00Z</cp:lastPrinted>
  <dcterms:created xsi:type="dcterms:W3CDTF">2013-05-17T11:34:00Z</dcterms:created>
  <dcterms:modified xsi:type="dcterms:W3CDTF">2013-05-21T12:40:00Z</dcterms:modified>
</cp:coreProperties>
</file>